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B5" w:rsidRDefault="005329B5" w:rsidP="00532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«НИКОЛЬСКОЕ ГОРОДСКОЕ ПОСЕЛЕНИЕ ПОДПОРОЖСКОГО МУНИЦИПАЛЬНОГО РАЙОНА ЛЕНИНГРАДСКОЙ ОБЛАСТИ»</w:t>
      </w:r>
    </w:p>
    <w:p w:rsidR="005329B5" w:rsidRDefault="005329B5" w:rsidP="005329B5">
      <w:pPr>
        <w:jc w:val="center"/>
        <w:rPr>
          <w:b/>
          <w:sz w:val="28"/>
          <w:szCs w:val="28"/>
        </w:rPr>
      </w:pPr>
    </w:p>
    <w:p w:rsidR="005329B5" w:rsidRDefault="005329B5" w:rsidP="00532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29B5" w:rsidRDefault="005329B5" w:rsidP="005329B5">
      <w:pPr>
        <w:rPr>
          <w:b/>
        </w:rPr>
      </w:pPr>
    </w:p>
    <w:p w:rsidR="005329B5" w:rsidRDefault="005329B5" w:rsidP="005329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декабря 2017</w:t>
      </w:r>
      <w:r w:rsidRPr="00C96B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                                                                                       № 259</w:t>
      </w:r>
    </w:p>
    <w:p w:rsidR="005329B5" w:rsidRDefault="005329B5" w:rsidP="005329B5">
      <w:pPr>
        <w:rPr>
          <w:b/>
          <w:sz w:val="28"/>
          <w:szCs w:val="28"/>
        </w:rPr>
      </w:pPr>
    </w:p>
    <w:p w:rsidR="005329B5" w:rsidRPr="00665B6E" w:rsidRDefault="005329B5" w:rsidP="005329B5">
      <w:pPr>
        <w:pStyle w:val="ConsPlusNormal"/>
        <w:ind w:right="484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5B6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схемы газоснабжения МО «Никольское городское поселение Подпорожского муниципального района Ленинградской области» </w:t>
      </w:r>
    </w:p>
    <w:p w:rsidR="005329B5" w:rsidRPr="00335C51" w:rsidRDefault="005329B5" w:rsidP="005329B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29B5" w:rsidRDefault="005329B5" w:rsidP="005329B5">
      <w:pPr>
        <w:pStyle w:val="a3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r w:rsidRPr="00334D97">
        <w:rPr>
          <w:sz w:val="28"/>
          <w:szCs w:val="28"/>
        </w:rPr>
        <w:t xml:space="preserve">В соответствии </w:t>
      </w:r>
      <w:r w:rsidRPr="005939C2">
        <w:rPr>
          <w:color w:val="000000"/>
          <w:sz w:val="28"/>
          <w:szCs w:val="28"/>
        </w:rPr>
        <w:t>с Федеральными зако</w:t>
      </w:r>
      <w:r>
        <w:rPr>
          <w:color w:val="000000"/>
          <w:sz w:val="28"/>
          <w:szCs w:val="28"/>
        </w:rPr>
        <w:t>нами от 06.10.2003 г. №131-ФЗ «</w:t>
      </w:r>
      <w:r w:rsidRPr="005939C2">
        <w:rPr>
          <w:color w:val="000000"/>
          <w:sz w:val="28"/>
          <w:szCs w:val="28"/>
        </w:rPr>
        <w:t>Об общих принципах</w:t>
      </w:r>
      <w:r w:rsidRPr="005939C2">
        <w:rPr>
          <w:rStyle w:val="apple-converted-space"/>
          <w:color w:val="000000"/>
          <w:sz w:val="28"/>
          <w:szCs w:val="28"/>
        </w:rPr>
        <w:t> </w:t>
      </w:r>
      <w:hyperlink r:id="rId5" w:tooltip="Органы местного самоуправления" w:history="1">
        <w:r w:rsidRPr="005939C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5939C2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РФ»,</w:t>
      </w:r>
      <w:r w:rsidR="008E25B1">
        <w:rPr>
          <w:color w:val="000000"/>
          <w:sz w:val="28"/>
          <w:szCs w:val="28"/>
        </w:rPr>
        <w:t xml:space="preserve"> от 31.03.1999 г. №69-ФЗ «О газоснабжении в Российской Федерации» </w:t>
      </w:r>
      <w:r>
        <w:rPr>
          <w:color w:val="000000"/>
          <w:sz w:val="28"/>
          <w:szCs w:val="28"/>
        </w:rPr>
        <w:t xml:space="preserve"> </w:t>
      </w:r>
      <w:r w:rsidRPr="005939C2">
        <w:rPr>
          <w:color w:val="000000"/>
          <w:sz w:val="28"/>
          <w:szCs w:val="28"/>
        </w:rPr>
        <w:t xml:space="preserve">руководствуясь Уставом </w:t>
      </w:r>
      <w:r>
        <w:rPr>
          <w:color w:val="000000"/>
          <w:sz w:val="28"/>
          <w:szCs w:val="28"/>
        </w:rPr>
        <w:t xml:space="preserve">муниципального образования «Никольское городское поселения Подпорожского муниципального района Ленинградской области» </w:t>
      </w:r>
    </w:p>
    <w:p w:rsidR="005329B5" w:rsidRPr="005939C2" w:rsidRDefault="005329B5" w:rsidP="005329B5">
      <w:pPr>
        <w:pStyle w:val="a3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</w:p>
    <w:p w:rsidR="005329B5" w:rsidRDefault="005329B5" w:rsidP="005329B5">
      <w:pPr>
        <w:pStyle w:val="a3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ПОСТАНОВЛЯЮ</w:t>
      </w:r>
      <w:r w:rsidRPr="005939C2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5329B5" w:rsidRPr="005939C2" w:rsidRDefault="005329B5" w:rsidP="005329B5">
      <w:pPr>
        <w:pStyle w:val="a3"/>
        <w:shd w:val="clear" w:color="auto" w:fill="FFFFFF"/>
        <w:spacing w:before="0" w:beforeAutospacing="0" w:after="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</w:p>
    <w:p w:rsidR="005329B5" w:rsidRPr="005939C2" w:rsidRDefault="005329B5" w:rsidP="005329B5">
      <w:pPr>
        <w:pStyle w:val="a3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r w:rsidRPr="005939C2">
        <w:rPr>
          <w:color w:val="000000"/>
          <w:sz w:val="28"/>
          <w:szCs w:val="28"/>
        </w:rPr>
        <w:t xml:space="preserve">1. Утвердить схему </w:t>
      </w:r>
      <w:r>
        <w:rPr>
          <w:color w:val="000000"/>
          <w:sz w:val="28"/>
          <w:szCs w:val="28"/>
        </w:rPr>
        <w:t>газоснабжения</w:t>
      </w:r>
      <w:r w:rsidRPr="00593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="008E25B1">
        <w:rPr>
          <w:color w:val="000000"/>
          <w:sz w:val="28"/>
          <w:szCs w:val="28"/>
        </w:rPr>
        <w:t xml:space="preserve"> «Никольское городское поселение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Подпорожского муниципального района Ленинградской </w:t>
      </w:r>
      <w:r w:rsidRPr="005939C2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>»</w:t>
      </w:r>
      <w:r w:rsidRPr="005939C2">
        <w:rPr>
          <w:color w:val="000000"/>
          <w:sz w:val="28"/>
          <w:szCs w:val="28"/>
        </w:rPr>
        <w:t xml:space="preserve"> (приложение).</w:t>
      </w:r>
    </w:p>
    <w:p w:rsidR="005329B5" w:rsidRPr="005939C2" w:rsidRDefault="005329B5" w:rsidP="005329B5">
      <w:pPr>
        <w:pStyle w:val="a3"/>
        <w:shd w:val="clear" w:color="auto" w:fill="FFFFFF"/>
        <w:spacing w:before="0" w:beforeAutospacing="0" w:after="120" w:afterAutospacing="0" w:line="264" w:lineRule="atLeast"/>
        <w:jc w:val="both"/>
        <w:textAlignment w:val="baseline"/>
        <w:rPr>
          <w:color w:val="000000"/>
          <w:sz w:val="28"/>
          <w:szCs w:val="28"/>
        </w:rPr>
      </w:pPr>
      <w:r w:rsidRPr="005939C2">
        <w:rPr>
          <w:color w:val="000000"/>
          <w:sz w:val="28"/>
          <w:szCs w:val="28"/>
        </w:rPr>
        <w:t xml:space="preserve">2. </w:t>
      </w:r>
      <w:r w:rsidR="008E25B1">
        <w:rPr>
          <w:color w:val="000000"/>
          <w:sz w:val="28"/>
          <w:szCs w:val="28"/>
        </w:rPr>
        <w:t>Опубликовать</w:t>
      </w:r>
      <w:r w:rsidRPr="005939C2">
        <w:rPr>
          <w:color w:val="000000"/>
          <w:sz w:val="28"/>
          <w:szCs w:val="28"/>
        </w:rPr>
        <w:t xml:space="preserve"> настоящее постановление в установленном порядке и разместить на официальном сайте </w:t>
      </w:r>
      <w:r>
        <w:rPr>
          <w:color w:val="000000"/>
          <w:sz w:val="28"/>
          <w:szCs w:val="28"/>
        </w:rPr>
        <w:t xml:space="preserve">Никольского городского поселения </w:t>
      </w:r>
      <w:r w:rsidRPr="005939C2">
        <w:rPr>
          <w:color w:val="000000"/>
          <w:sz w:val="28"/>
          <w:szCs w:val="28"/>
        </w:rPr>
        <w:t>в сети Интернет.</w:t>
      </w:r>
    </w:p>
    <w:p w:rsidR="005329B5" w:rsidRDefault="005329B5" w:rsidP="005329B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329B5" w:rsidRDefault="005329B5" w:rsidP="005329B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329B5" w:rsidRDefault="005329B5" w:rsidP="005329B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329B5" w:rsidRDefault="005329B5" w:rsidP="005329B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B0B3E" w:rsidRPr="005329B5" w:rsidRDefault="005329B5" w:rsidP="005329B5">
      <w:pPr>
        <w:rPr>
          <w:sz w:val="28"/>
          <w:szCs w:val="28"/>
        </w:rPr>
      </w:pPr>
      <w:r w:rsidRPr="005329B5">
        <w:rPr>
          <w:sz w:val="28"/>
          <w:szCs w:val="28"/>
        </w:rPr>
        <w:t xml:space="preserve">Глава администрации МО </w:t>
      </w:r>
    </w:p>
    <w:p w:rsidR="005329B5" w:rsidRPr="005329B5" w:rsidRDefault="005329B5" w:rsidP="005329B5">
      <w:pPr>
        <w:rPr>
          <w:sz w:val="28"/>
          <w:szCs w:val="28"/>
        </w:rPr>
      </w:pPr>
      <w:r w:rsidRPr="005329B5">
        <w:rPr>
          <w:sz w:val="28"/>
          <w:szCs w:val="28"/>
        </w:rPr>
        <w:t>«Никольское городское поселение</w:t>
      </w:r>
      <w:r>
        <w:rPr>
          <w:sz w:val="28"/>
          <w:szCs w:val="28"/>
        </w:rPr>
        <w:t xml:space="preserve">»    </w:t>
      </w:r>
      <w:r w:rsidRPr="005329B5">
        <w:rPr>
          <w:sz w:val="28"/>
          <w:szCs w:val="28"/>
        </w:rPr>
        <w:tab/>
      </w:r>
      <w:r w:rsidRPr="005329B5">
        <w:rPr>
          <w:sz w:val="28"/>
          <w:szCs w:val="28"/>
        </w:rPr>
        <w:tab/>
      </w:r>
      <w:r w:rsidRPr="005329B5">
        <w:rPr>
          <w:sz w:val="28"/>
          <w:szCs w:val="28"/>
        </w:rPr>
        <w:tab/>
      </w:r>
      <w:r w:rsidRPr="005329B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</w:t>
      </w:r>
      <w:r w:rsidRPr="005329B5">
        <w:rPr>
          <w:sz w:val="28"/>
          <w:szCs w:val="28"/>
        </w:rPr>
        <w:t xml:space="preserve">А.Е. Шилов </w:t>
      </w:r>
    </w:p>
    <w:sectPr w:rsidR="005329B5" w:rsidRPr="0053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13"/>
    <w:rsid w:val="003B0B3E"/>
    <w:rsid w:val="005329B5"/>
    <w:rsid w:val="008E25B1"/>
    <w:rsid w:val="00F8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29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9B5"/>
  </w:style>
  <w:style w:type="character" w:styleId="a4">
    <w:name w:val="Hyperlink"/>
    <w:basedOn w:val="a0"/>
    <w:rsid w:val="005329B5"/>
    <w:rPr>
      <w:color w:val="0000FF"/>
      <w:u w:val="single"/>
    </w:rPr>
  </w:style>
  <w:style w:type="paragraph" w:customStyle="1" w:styleId="ConsPlusNormal">
    <w:name w:val="ConsPlusNormal"/>
    <w:rsid w:val="00532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29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9B5"/>
  </w:style>
  <w:style w:type="character" w:styleId="a4">
    <w:name w:val="Hyperlink"/>
    <w:basedOn w:val="a0"/>
    <w:rsid w:val="005329B5"/>
    <w:rPr>
      <w:color w:val="0000FF"/>
      <w:u w:val="single"/>
    </w:rPr>
  </w:style>
  <w:style w:type="paragraph" w:customStyle="1" w:styleId="ConsPlusNormal">
    <w:name w:val="ConsPlusNormal"/>
    <w:rsid w:val="00532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2017-12-25T11:31:00Z</cp:lastPrinted>
  <dcterms:created xsi:type="dcterms:W3CDTF">2017-12-25T06:59:00Z</dcterms:created>
  <dcterms:modified xsi:type="dcterms:W3CDTF">2017-12-25T12:05:00Z</dcterms:modified>
</cp:coreProperties>
</file>